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39" w:rsidRPr="00DB3758" w:rsidRDefault="00EE6139" w:rsidP="00EE6139">
      <w:pPr>
        <w:wordWrap w:val="0"/>
        <w:topLinePunct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DB3758">
        <w:rPr>
          <w:rFonts w:asciiTheme="minorEastAsia" w:eastAsiaTheme="minorEastAsia" w:hAnsiTheme="minorEastAsia" w:hint="eastAsia"/>
          <w:sz w:val="24"/>
          <w:szCs w:val="24"/>
        </w:rPr>
        <w:t>编号：</w:t>
      </w:r>
      <w:r w:rsidR="00EE3E8D">
        <w:rPr>
          <w:rFonts w:ascii="宋体" w:hAnsi="宋体" w:hint="eastAsia"/>
          <w:color w:val="000000"/>
          <w:sz w:val="24"/>
          <w:szCs w:val="24"/>
        </w:rPr>
        <w:t>AF/SQ-04/1.</w:t>
      </w:r>
      <w:r w:rsidR="006336D7">
        <w:rPr>
          <w:rFonts w:ascii="宋体" w:hAnsi="宋体" w:hint="eastAsia"/>
          <w:color w:val="000000"/>
          <w:sz w:val="24"/>
          <w:szCs w:val="24"/>
        </w:rPr>
        <w:t>1</w:t>
      </w:r>
      <w:r w:rsidR="00DB3758" w:rsidRPr="00DB3758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2F183F" w:rsidRDefault="00CD77AA" w:rsidP="00EE6139">
      <w:pPr>
        <w:pStyle w:val="311"/>
        <w:wordWrap w:val="0"/>
        <w:spacing w:before="240"/>
        <w:rPr>
          <w:rFonts w:asciiTheme="minorEastAsia" w:eastAsiaTheme="minorEastAsia" w:hAnsiTheme="minorEastAsia"/>
          <w:sz w:val="24"/>
          <w:szCs w:val="24"/>
        </w:rPr>
      </w:pPr>
      <w:bookmarkStart w:id="0" w:name="_Toc340417992"/>
      <w:r>
        <w:rPr>
          <w:rFonts w:asciiTheme="minorEastAsia" w:eastAsiaTheme="minorEastAsia" w:hAnsiTheme="minorEastAsia" w:hint="eastAsia"/>
          <w:sz w:val="24"/>
          <w:szCs w:val="24"/>
        </w:rPr>
        <w:t>研究进展</w:t>
      </w:r>
      <w:r w:rsidR="002F183F">
        <w:rPr>
          <w:rFonts w:asciiTheme="minorEastAsia" w:eastAsiaTheme="minorEastAsia" w:hAnsiTheme="minorEastAsia" w:hint="eastAsia"/>
          <w:sz w:val="24"/>
          <w:szCs w:val="24"/>
        </w:rPr>
        <w:t>报告</w:t>
      </w:r>
    </w:p>
    <w:tbl>
      <w:tblPr>
        <w:tblW w:w="501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68"/>
        <w:gridCol w:w="1880"/>
        <w:gridCol w:w="2476"/>
        <w:gridCol w:w="1832"/>
      </w:tblGrid>
      <w:tr w:rsidR="00EE6139" w:rsidRPr="00DB3758" w:rsidTr="00EE6139">
        <w:trPr>
          <w:trHeight w:val="454"/>
        </w:trPr>
        <w:tc>
          <w:tcPr>
            <w:tcW w:w="1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End w:id="0"/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B375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57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6139" w:rsidRPr="00DB3758" w:rsidTr="00EE6139">
        <w:trPr>
          <w:trHeight w:val="454"/>
        </w:trPr>
        <w:tc>
          <w:tcPr>
            <w:tcW w:w="1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B375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357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6139" w:rsidRPr="00DB3758" w:rsidTr="00CD77AA">
        <w:trPr>
          <w:trHeight w:val="454"/>
        </w:trPr>
        <w:tc>
          <w:tcPr>
            <w:tcW w:w="1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B375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方案版本号</w:t>
            </w:r>
          </w:p>
        </w:tc>
        <w:tc>
          <w:tcPr>
            <w:tcW w:w="10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B375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方案版本日期</w:t>
            </w:r>
          </w:p>
        </w:tc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6139" w:rsidRPr="00DB3758" w:rsidTr="00CD77AA">
        <w:trPr>
          <w:trHeight w:val="454"/>
        </w:trPr>
        <w:tc>
          <w:tcPr>
            <w:tcW w:w="1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B375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知情同意书版本号</w:t>
            </w:r>
          </w:p>
        </w:tc>
        <w:tc>
          <w:tcPr>
            <w:tcW w:w="10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pacing w:val="-6"/>
                <w:sz w:val="24"/>
                <w:szCs w:val="24"/>
              </w:rPr>
            </w:pPr>
            <w:r w:rsidRPr="00DB3758">
              <w:rPr>
                <w:rFonts w:asciiTheme="minorEastAsia" w:eastAsiaTheme="minorEastAsia" w:hAnsiTheme="minorEastAsia" w:cs="宋体" w:hint="eastAsia"/>
                <w:color w:val="000000"/>
                <w:spacing w:val="-6"/>
                <w:sz w:val="24"/>
                <w:szCs w:val="24"/>
              </w:rPr>
              <w:t>知情同意书版本日期</w:t>
            </w:r>
          </w:p>
        </w:tc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6139" w:rsidRPr="00DB3758" w:rsidTr="00CD77AA">
        <w:trPr>
          <w:trHeight w:val="454"/>
        </w:trPr>
        <w:tc>
          <w:tcPr>
            <w:tcW w:w="1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B375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伦理审查批件号</w:t>
            </w:r>
          </w:p>
        </w:tc>
        <w:tc>
          <w:tcPr>
            <w:tcW w:w="10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B375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6139" w:rsidRPr="00DB3758" w:rsidTr="00EE6139">
        <w:trPr>
          <w:trHeight w:val="454"/>
        </w:trPr>
        <w:tc>
          <w:tcPr>
            <w:tcW w:w="1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pacing w:val="-6"/>
                <w:sz w:val="24"/>
                <w:szCs w:val="24"/>
              </w:rPr>
            </w:pPr>
            <w:r w:rsidRPr="00DB3758">
              <w:rPr>
                <w:rFonts w:asciiTheme="minorEastAsia" w:eastAsiaTheme="minorEastAsia" w:hAnsiTheme="minorEastAsia" w:cs="宋体" w:hint="eastAsia"/>
                <w:color w:val="000000"/>
                <w:spacing w:val="-6"/>
                <w:sz w:val="24"/>
                <w:szCs w:val="24"/>
              </w:rPr>
              <w:t>伦理审查批件有效期</w:t>
            </w:r>
          </w:p>
        </w:tc>
        <w:tc>
          <w:tcPr>
            <w:tcW w:w="357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139" w:rsidRPr="00DB3758" w:rsidRDefault="00EE6139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E6139" w:rsidRPr="00DB3758" w:rsidRDefault="00EE6139" w:rsidP="006336D7">
      <w:pPr>
        <w:pStyle w:val="4TimesNewRoman22"/>
        <w:wordWrap w:val="0"/>
        <w:spacing w:beforeLines="50"/>
        <w:ind w:left="420"/>
        <w:rPr>
          <w:rFonts w:asciiTheme="minorEastAsia" w:eastAsiaTheme="minorEastAsia" w:hAnsiTheme="minorEastAsia"/>
          <w:sz w:val="24"/>
          <w:szCs w:val="24"/>
        </w:rPr>
      </w:pPr>
      <w:r w:rsidRPr="00DB3758">
        <w:rPr>
          <w:rFonts w:asciiTheme="minorEastAsia" w:eastAsiaTheme="minorEastAsia" w:hAnsiTheme="minorEastAsia" w:hint="eastAsia"/>
          <w:sz w:val="24"/>
          <w:szCs w:val="24"/>
        </w:rPr>
        <w:t>一、受试者信息</w:t>
      </w:r>
    </w:p>
    <w:p w:rsidR="00EE6139" w:rsidRPr="006D671C" w:rsidRDefault="00EE6139" w:rsidP="005D149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D671C">
        <w:rPr>
          <w:rFonts w:asciiTheme="minorEastAsia" w:eastAsiaTheme="minorEastAsia" w:hAnsiTheme="minorEastAsia" w:hint="eastAsia"/>
          <w:color w:val="000000"/>
          <w:sz w:val="24"/>
          <w:szCs w:val="24"/>
        </w:rPr>
        <w:t>合同研究总例数：</w:t>
      </w:r>
    </w:p>
    <w:p w:rsidR="00EE6139" w:rsidRPr="00DB3758" w:rsidRDefault="00EE6139" w:rsidP="005D149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B3758">
        <w:rPr>
          <w:rFonts w:asciiTheme="minorEastAsia" w:eastAsiaTheme="minorEastAsia" w:hAnsiTheme="minorEastAsia" w:hint="eastAsia"/>
          <w:color w:val="000000"/>
          <w:sz w:val="24"/>
          <w:szCs w:val="24"/>
        </w:rPr>
        <w:t>已人组例数：</w:t>
      </w:r>
    </w:p>
    <w:p w:rsidR="00EE6139" w:rsidRPr="00DB3758" w:rsidRDefault="00EE6139" w:rsidP="005D149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B3758">
        <w:rPr>
          <w:rFonts w:asciiTheme="minorEastAsia" w:eastAsiaTheme="minorEastAsia" w:hAnsiTheme="minorEastAsia" w:hint="eastAsia"/>
          <w:color w:val="000000"/>
          <w:sz w:val="24"/>
          <w:szCs w:val="24"/>
        </w:rPr>
        <w:t>完成观察例数：</w:t>
      </w:r>
    </w:p>
    <w:p w:rsidR="00EE6139" w:rsidRPr="00DB3758" w:rsidRDefault="00EE6139" w:rsidP="005D149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B3758">
        <w:rPr>
          <w:rFonts w:asciiTheme="minorEastAsia" w:eastAsiaTheme="minorEastAsia" w:hAnsiTheme="minorEastAsia" w:hint="eastAsia"/>
          <w:color w:val="000000"/>
          <w:sz w:val="24"/>
          <w:szCs w:val="24"/>
        </w:rPr>
        <w:t>提前退出例数：</w:t>
      </w:r>
    </w:p>
    <w:p w:rsidR="00EE6139" w:rsidRPr="00DB3758" w:rsidRDefault="00EE6139" w:rsidP="005D149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B3758">
        <w:rPr>
          <w:rFonts w:asciiTheme="minorEastAsia" w:eastAsiaTheme="minorEastAsia" w:hAnsiTheme="minorEastAsia" w:hint="eastAsia"/>
          <w:color w:val="000000"/>
          <w:sz w:val="24"/>
          <w:szCs w:val="24"/>
        </w:rPr>
        <w:t>严重不良事件例数：</w:t>
      </w:r>
    </w:p>
    <w:p w:rsidR="00EE6139" w:rsidRPr="00DB3758" w:rsidRDefault="00EE6139" w:rsidP="005D149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B3758">
        <w:rPr>
          <w:rFonts w:asciiTheme="minorEastAsia" w:eastAsiaTheme="minorEastAsia" w:hAnsiTheme="minorEastAsia" w:hint="eastAsia"/>
          <w:color w:val="000000"/>
          <w:sz w:val="24"/>
          <w:szCs w:val="24"/>
        </w:rPr>
        <w:t>已报告的严重不良事件例数：</w:t>
      </w:r>
    </w:p>
    <w:p w:rsidR="00EE6139" w:rsidRPr="005D1493" w:rsidRDefault="00EE6139" w:rsidP="006336D7">
      <w:pPr>
        <w:pStyle w:val="4TimesNewRoman22"/>
        <w:wordWrap w:val="0"/>
        <w:spacing w:beforeLines="50"/>
        <w:ind w:left="420"/>
        <w:rPr>
          <w:rFonts w:asciiTheme="minorEastAsia" w:eastAsiaTheme="minorEastAsia" w:hAnsiTheme="minorEastAsia"/>
          <w:sz w:val="24"/>
          <w:szCs w:val="24"/>
        </w:rPr>
      </w:pPr>
      <w:r w:rsidRPr="00DB3758">
        <w:rPr>
          <w:rFonts w:asciiTheme="minorEastAsia" w:eastAsiaTheme="minorEastAsia" w:hAnsiTheme="minorEastAsia" w:hint="eastAsia"/>
          <w:sz w:val="24"/>
          <w:szCs w:val="24"/>
        </w:rPr>
        <w:t>二、研究进展情况</w:t>
      </w:r>
    </w:p>
    <w:p w:rsidR="00EE6139" w:rsidRPr="00DB3758" w:rsidRDefault="00EE6139" w:rsidP="005D149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B3758"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研究阶段：</w:t>
      </w:r>
      <w:r w:rsidRPr="005D1493">
        <w:rPr>
          <w:rFonts w:asciiTheme="minorEastAsia" w:eastAsiaTheme="minorEastAsia" w:hAnsiTheme="minorEastAsia" w:hint="eastAsia"/>
          <w:color w:val="000000"/>
          <w:sz w:val="22"/>
          <w:szCs w:val="24"/>
        </w:rPr>
        <w:t>□研究尚未启动，□正在招募受试者</w:t>
      </w:r>
      <w:r w:rsidRPr="005D1493">
        <w:rPr>
          <w:rFonts w:asciiTheme="minorEastAsia" w:eastAsiaTheme="minorEastAsia" w:hAnsiTheme="minorEastAsia"/>
          <w:color w:val="000000"/>
          <w:sz w:val="22"/>
          <w:szCs w:val="24"/>
        </w:rPr>
        <w:t>(</w:t>
      </w:r>
      <w:r w:rsidRPr="005D1493">
        <w:rPr>
          <w:rFonts w:asciiTheme="minorEastAsia" w:eastAsiaTheme="minorEastAsia" w:hAnsiTheme="minorEastAsia" w:hint="eastAsia"/>
          <w:color w:val="000000"/>
          <w:sz w:val="22"/>
          <w:szCs w:val="24"/>
        </w:rPr>
        <w:t>尚未入组</w:t>
      </w:r>
      <w:r w:rsidRPr="005D1493">
        <w:rPr>
          <w:rFonts w:asciiTheme="minorEastAsia" w:eastAsiaTheme="minorEastAsia" w:hAnsiTheme="minorEastAsia"/>
          <w:color w:val="000000"/>
          <w:sz w:val="22"/>
          <w:szCs w:val="24"/>
        </w:rPr>
        <w:t>)</w:t>
      </w:r>
      <w:r w:rsidRPr="005D1493">
        <w:rPr>
          <w:rFonts w:asciiTheme="minorEastAsia" w:eastAsiaTheme="minorEastAsia" w:hAnsiTheme="minorEastAsia" w:hint="eastAsia"/>
          <w:color w:val="000000"/>
          <w:sz w:val="22"/>
          <w:szCs w:val="24"/>
        </w:rPr>
        <w:t>，□正在实施研究，□受试者的试验干预已经完成，□后期数据处理阶段</w:t>
      </w:r>
    </w:p>
    <w:p w:rsidR="00EE6139" w:rsidRPr="005D1493" w:rsidRDefault="00EE6139" w:rsidP="005D149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2"/>
          <w:szCs w:val="24"/>
        </w:rPr>
      </w:pPr>
      <w:r w:rsidRPr="00DB3758">
        <w:rPr>
          <w:rFonts w:asciiTheme="minorEastAsia" w:eastAsiaTheme="minorEastAsia" w:hAnsiTheme="minorEastAsia" w:hint="eastAsia"/>
          <w:color w:val="000000"/>
          <w:sz w:val="24"/>
          <w:szCs w:val="24"/>
        </w:rPr>
        <w:t>是否存在影响研究进行的情况：</w:t>
      </w:r>
      <w:r w:rsidRPr="005D1493">
        <w:rPr>
          <w:rFonts w:asciiTheme="minorEastAsia" w:eastAsiaTheme="minorEastAsia" w:hAnsiTheme="minorEastAsia" w:hint="eastAsia"/>
          <w:color w:val="000000"/>
          <w:sz w:val="22"/>
          <w:szCs w:val="24"/>
        </w:rPr>
        <w:t>□否，□是→请说明：</w:t>
      </w:r>
    </w:p>
    <w:p w:rsidR="00EE6139" w:rsidRPr="005D1493" w:rsidRDefault="00EE6139" w:rsidP="005D149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2"/>
          <w:szCs w:val="24"/>
        </w:rPr>
      </w:pPr>
      <w:r w:rsidRPr="00DB3758">
        <w:rPr>
          <w:rFonts w:asciiTheme="minorEastAsia" w:eastAsiaTheme="minorEastAsia" w:hAnsiTheme="minorEastAsia" w:hint="eastAsia"/>
          <w:color w:val="000000"/>
          <w:sz w:val="24"/>
          <w:szCs w:val="24"/>
        </w:rPr>
        <w:t>是否存在与试验干预相关的、非预期的、严重不良事件：</w:t>
      </w:r>
      <w:r w:rsidRPr="005D1493">
        <w:rPr>
          <w:rFonts w:asciiTheme="minorEastAsia" w:eastAsiaTheme="minorEastAsia" w:hAnsiTheme="minorEastAsia" w:hint="eastAsia"/>
          <w:color w:val="000000"/>
          <w:sz w:val="22"/>
          <w:szCs w:val="24"/>
        </w:rPr>
        <w:t>□是，□否</w:t>
      </w:r>
    </w:p>
    <w:p w:rsidR="00EE6139" w:rsidRPr="00DB3758" w:rsidRDefault="00EE6139" w:rsidP="005D149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B3758"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研究风险是否超过预期：</w:t>
      </w:r>
      <w:r w:rsidRPr="005D1493">
        <w:rPr>
          <w:rFonts w:asciiTheme="minorEastAsia" w:eastAsiaTheme="minorEastAsia" w:hAnsiTheme="minorEastAsia" w:hint="eastAsia"/>
          <w:color w:val="000000"/>
          <w:sz w:val="22"/>
          <w:szCs w:val="24"/>
        </w:rPr>
        <w:t>□是，□否</w:t>
      </w:r>
    </w:p>
    <w:p w:rsidR="00EE6139" w:rsidRPr="005D1493" w:rsidRDefault="00EE6139" w:rsidP="005D149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2"/>
          <w:szCs w:val="24"/>
        </w:rPr>
      </w:pPr>
      <w:r w:rsidRPr="00DB3758">
        <w:rPr>
          <w:rFonts w:asciiTheme="minorEastAsia" w:eastAsiaTheme="minorEastAsia" w:hAnsiTheme="minorEastAsia" w:hint="eastAsia"/>
          <w:color w:val="000000"/>
          <w:sz w:val="24"/>
          <w:szCs w:val="24"/>
        </w:rPr>
        <w:t>是否存在影响研究风险与受益的任何新信息、新进展：</w:t>
      </w:r>
      <w:r w:rsidRPr="005D1493">
        <w:rPr>
          <w:rFonts w:asciiTheme="minorEastAsia" w:eastAsiaTheme="minorEastAsia" w:hAnsiTheme="minorEastAsia" w:hint="eastAsia"/>
          <w:color w:val="000000"/>
          <w:sz w:val="22"/>
          <w:szCs w:val="24"/>
        </w:rPr>
        <w:t>□否，□是→请说明</w:t>
      </w:r>
    </w:p>
    <w:p w:rsidR="00EE6139" w:rsidRPr="005D1493" w:rsidRDefault="00EE6139" w:rsidP="005D149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2"/>
          <w:szCs w:val="24"/>
        </w:rPr>
      </w:pPr>
      <w:r w:rsidRPr="00DB3758"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研究中是否存在影响受试者权益的问题：</w:t>
      </w:r>
      <w:r w:rsidRPr="005D1493">
        <w:rPr>
          <w:rFonts w:asciiTheme="minorEastAsia" w:eastAsiaTheme="minorEastAsia" w:hAnsiTheme="minorEastAsia" w:hint="eastAsia"/>
          <w:color w:val="000000"/>
          <w:sz w:val="22"/>
          <w:szCs w:val="24"/>
        </w:rPr>
        <w:t>□否，□是→请说明</w:t>
      </w:r>
    </w:p>
    <w:p w:rsidR="00EE6139" w:rsidRPr="005D1493" w:rsidRDefault="00EE6139" w:rsidP="005D149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2"/>
          <w:szCs w:val="24"/>
        </w:rPr>
      </w:pPr>
      <w:r w:rsidRPr="00DB3758">
        <w:rPr>
          <w:rFonts w:asciiTheme="minorEastAsia" w:eastAsiaTheme="minorEastAsia" w:hAnsiTheme="minorEastAsia" w:hint="eastAsia"/>
          <w:color w:val="000000"/>
          <w:sz w:val="24"/>
          <w:szCs w:val="24"/>
        </w:rPr>
        <w:t>严重不良事件或方案规定必须报告的重要医学事件已经及时报告：</w:t>
      </w:r>
      <w:r w:rsidRPr="005D1493">
        <w:rPr>
          <w:rFonts w:asciiTheme="minorEastAsia" w:eastAsiaTheme="minorEastAsia" w:hAnsiTheme="minorEastAsia" w:hint="eastAsia"/>
          <w:color w:val="000000"/>
          <w:sz w:val="22"/>
          <w:szCs w:val="24"/>
        </w:rPr>
        <w:t>□不适用，□是，□否</w:t>
      </w:r>
    </w:p>
    <w:p w:rsidR="00EE6139" w:rsidRPr="00DB3758" w:rsidRDefault="00EE6139" w:rsidP="006336D7">
      <w:pPr>
        <w:pStyle w:val="4TimesNewRoman22"/>
        <w:wordWrap w:val="0"/>
        <w:spacing w:beforeLines="50"/>
        <w:ind w:left="420"/>
        <w:rPr>
          <w:rFonts w:asciiTheme="minorEastAsia" w:eastAsiaTheme="minorEastAsia" w:hAnsiTheme="minorEastAsia"/>
          <w:sz w:val="24"/>
          <w:szCs w:val="24"/>
        </w:rPr>
      </w:pPr>
      <w:bookmarkStart w:id="1" w:name="_GoBack"/>
      <w:bookmarkEnd w:id="1"/>
      <w:r w:rsidRPr="00DB3758">
        <w:rPr>
          <w:rFonts w:asciiTheme="minorEastAsia" w:eastAsiaTheme="minorEastAsia" w:hAnsiTheme="minorEastAsia" w:hint="eastAsia"/>
          <w:sz w:val="24"/>
          <w:szCs w:val="24"/>
        </w:rPr>
        <w:t>三、其它</w:t>
      </w:r>
    </w:p>
    <w:p w:rsidR="00EE6139" w:rsidRPr="005D1493" w:rsidRDefault="00EE6139" w:rsidP="005D1493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5D1493">
        <w:rPr>
          <w:rFonts w:asciiTheme="minorEastAsia" w:eastAsiaTheme="minorEastAsia" w:hAnsiTheme="minorEastAsia" w:hint="eastAsia"/>
          <w:color w:val="000000"/>
          <w:sz w:val="24"/>
          <w:szCs w:val="24"/>
        </w:rPr>
        <w:t>是否申请延长伦理审查批件的有效期：□是，□否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1"/>
        <w:gridCol w:w="2146"/>
        <w:gridCol w:w="2175"/>
        <w:gridCol w:w="2145"/>
      </w:tblGrid>
      <w:tr w:rsidR="00EE6139" w:rsidRPr="00DB3758" w:rsidTr="00EE6139">
        <w:trPr>
          <w:trHeight w:val="454"/>
        </w:trPr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139" w:rsidRPr="00DB3758" w:rsidRDefault="00EE6139" w:rsidP="005D1493">
            <w:pPr>
              <w:wordWrap w:val="0"/>
              <w:topLinePunct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B375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申请人签字</w:t>
            </w:r>
          </w:p>
        </w:tc>
        <w:tc>
          <w:tcPr>
            <w:tcW w:w="1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139" w:rsidRPr="00DB3758" w:rsidRDefault="00EE6139" w:rsidP="005D1493">
            <w:pPr>
              <w:wordWrap w:val="0"/>
              <w:topLinePunct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139" w:rsidRPr="00DB3758" w:rsidRDefault="00EE6139" w:rsidP="005D1493">
            <w:pPr>
              <w:wordWrap w:val="0"/>
              <w:topLinePunct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B375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139" w:rsidRPr="00DB3758" w:rsidRDefault="00EE6139" w:rsidP="005D1493">
            <w:pPr>
              <w:wordWrap w:val="0"/>
              <w:topLinePunct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B339B6" w:rsidRPr="00DB3758" w:rsidRDefault="00B339B6" w:rsidP="005D1493">
      <w:pPr>
        <w:wordWrap w:val="0"/>
        <w:topLinePunct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B339B6" w:rsidRPr="00DB3758" w:rsidSect="005D1493">
      <w:footerReference w:type="default" r:id="rId7"/>
      <w:pgSz w:w="11907" w:h="16840"/>
      <w:pgMar w:top="1418" w:right="1418" w:bottom="851" w:left="1418" w:header="851" w:footer="737" w:gutter="454"/>
      <w:pgNumType w:start="1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D79" w:rsidRDefault="002D3D79" w:rsidP="00DB3758">
      <w:r>
        <w:separator/>
      </w:r>
    </w:p>
  </w:endnote>
  <w:endnote w:type="continuationSeparator" w:id="1">
    <w:p w:rsidR="002D3D79" w:rsidRDefault="002D3D79" w:rsidP="00DB3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58" w:rsidRDefault="00DB3758">
    <w:pPr>
      <w:pStyle w:val="a4"/>
      <w:jc w:val="center"/>
    </w:pPr>
  </w:p>
  <w:p w:rsidR="00DB3758" w:rsidRDefault="00DB375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D79" w:rsidRDefault="002D3D79" w:rsidP="00DB3758">
      <w:r>
        <w:separator/>
      </w:r>
    </w:p>
  </w:footnote>
  <w:footnote w:type="continuationSeparator" w:id="1">
    <w:p w:rsidR="002D3D79" w:rsidRDefault="002D3D79" w:rsidP="00DB37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981"/>
    <w:multiLevelType w:val="hybridMultilevel"/>
    <w:tmpl w:val="2DF43A8A"/>
    <w:lvl w:ilvl="0" w:tplc="409E5D72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21D"/>
    <w:rsid w:val="0024614B"/>
    <w:rsid w:val="002D3D79"/>
    <w:rsid w:val="002F183F"/>
    <w:rsid w:val="003109DF"/>
    <w:rsid w:val="005D1493"/>
    <w:rsid w:val="006336D7"/>
    <w:rsid w:val="006625D9"/>
    <w:rsid w:val="006665B7"/>
    <w:rsid w:val="00666FF1"/>
    <w:rsid w:val="006D671C"/>
    <w:rsid w:val="006E62A4"/>
    <w:rsid w:val="007D513D"/>
    <w:rsid w:val="0082321D"/>
    <w:rsid w:val="00897045"/>
    <w:rsid w:val="00900CB7"/>
    <w:rsid w:val="0092672D"/>
    <w:rsid w:val="009740FE"/>
    <w:rsid w:val="009D4B97"/>
    <w:rsid w:val="00A316AF"/>
    <w:rsid w:val="00B339B6"/>
    <w:rsid w:val="00CD77AA"/>
    <w:rsid w:val="00DB3758"/>
    <w:rsid w:val="00EE3E8D"/>
    <w:rsid w:val="00EE6139"/>
    <w:rsid w:val="00FA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39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613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1">
    <w:name w:val="样式 标题 3 + 段前: 1 行1"/>
    <w:basedOn w:val="3"/>
    <w:rsid w:val="00EE6139"/>
    <w:pPr>
      <w:spacing w:beforeLines="100" w:after="0" w:line="360" w:lineRule="auto"/>
      <w:jc w:val="center"/>
    </w:pPr>
    <w:rPr>
      <w:rFonts w:ascii="Times New Roman" w:eastAsia="黑体" w:hAnsi="Times New Roman" w:cs="宋体"/>
      <w:kern w:val="0"/>
      <w:sz w:val="28"/>
      <w:szCs w:val="20"/>
    </w:rPr>
  </w:style>
  <w:style w:type="paragraph" w:customStyle="1" w:styleId="4TimesNewRoman22">
    <w:name w:val="样式 样式 标题4 + Times New Roman 左侧:  2 字符 + 左侧:  2 字符"/>
    <w:basedOn w:val="a"/>
    <w:rsid w:val="00EE6139"/>
    <w:pPr>
      <w:keepNext/>
      <w:keepLines/>
      <w:topLinePunct/>
      <w:spacing w:line="360" w:lineRule="auto"/>
      <w:ind w:leftChars="200" w:left="200"/>
      <w:outlineLvl w:val="3"/>
    </w:pPr>
    <w:rPr>
      <w:rFonts w:ascii="Times New Roman" w:eastAsia="黑体" w:hAnsi="Times New Roman" w:cs="宋体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EE6139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B3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75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758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D67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</dc:creator>
  <cp:keywords/>
  <dc:description/>
  <cp:lastModifiedBy>Administrator</cp:lastModifiedBy>
  <cp:revision>14</cp:revision>
  <dcterms:created xsi:type="dcterms:W3CDTF">2019-01-24T03:08:00Z</dcterms:created>
  <dcterms:modified xsi:type="dcterms:W3CDTF">2021-11-18T07:00:00Z</dcterms:modified>
</cp:coreProperties>
</file>